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03" w:rsidRDefault="00FE1F03" w:rsidP="00FE1F03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</w:t>
      </w:r>
      <w:r w:rsidR="00A74109">
        <w:rPr>
          <w:rFonts w:ascii="Times New Roman" w:hAnsi="Times New Roman" w:cs="Times New Roman"/>
          <w:b/>
          <w:bCs/>
          <w:sz w:val="24"/>
          <w:szCs w:val="24"/>
        </w:rPr>
        <w:t xml:space="preserve"> в 5-6 классах</w:t>
      </w:r>
    </w:p>
    <w:p w:rsidR="003C7784" w:rsidRDefault="00FE1F03" w:rsidP="00FE1F03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основам безопасности жизнедеятельности в 2018-2019 учебном году.</w:t>
      </w:r>
    </w:p>
    <w:p w:rsidR="00FE1F03" w:rsidRDefault="00FE1F03" w:rsidP="00FE1F03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FE1F03" w:rsidRDefault="00FE1F03" w:rsidP="00FE1F03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Максимальный балл – 60</w:t>
      </w:r>
    </w:p>
    <w:p w:rsidR="00FE1F03" w:rsidRPr="00A47D59" w:rsidRDefault="00FE1F03" w:rsidP="00FE1F03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заданий </w:t>
      </w:r>
      <w:r w:rsidR="00A74109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4109">
        <w:rPr>
          <w:rFonts w:ascii="Times New Roman" w:hAnsi="Times New Roman" w:cs="Times New Roman"/>
          <w:b/>
          <w:bCs/>
          <w:sz w:val="24"/>
          <w:szCs w:val="24"/>
        </w:rPr>
        <w:t>45 минут</w:t>
      </w:r>
      <w:bookmarkStart w:id="0" w:name="_GoBack"/>
      <w:bookmarkEnd w:id="0"/>
    </w:p>
    <w:p w:rsidR="003C7784" w:rsidRPr="00FE1F03" w:rsidRDefault="003C7784" w:rsidP="00FE1F0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Теория</w:t>
      </w:r>
      <w:r w:rsidRPr="003420F9">
        <w:rPr>
          <w:rFonts w:ascii="Times New Roman" w:hAnsi="Times New Roman" w:cs="Times New Roman"/>
          <w:b/>
          <w:bCs/>
          <w:sz w:val="28"/>
          <w:szCs w:val="28"/>
        </w:rPr>
        <w:t xml:space="preserve"> в тестах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420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C7784" w:rsidRPr="00FE1F03" w:rsidRDefault="003C7784" w:rsidP="00FE1F03">
      <w:pPr>
        <w:pStyle w:val="1"/>
        <w:spacing w:line="276" w:lineRule="auto"/>
        <w:rPr>
          <w:rFonts w:ascii="Times New Roman" w:hAnsi="Times New Roman" w:cs="Times New Roman"/>
          <w:bCs/>
        </w:rPr>
      </w:pPr>
      <w:r w:rsidRPr="00FE1F03">
        <w:rPr>
          <w:rFonts w:ascii="Times New Roman" w:hAnsi="Times New Roman" w:cs="Times New Roman"/>
          <w:bCs/>
        </w:rPr>
        <w:t xml:space="preserve">Внимательно прочитайте вопрос и выберите </w:t>
      </w:r>
      <w:r w:rsidRPr="00FE1F03">
        <w:rPr>
          <w:rFonts w:ascii="Times New Roman" w:hAnsi="Times New Roman" w:cs="Times New Roman"/>
          <w:bCs/>
          <w:u w:val="single"/>
        </w:rPr>
        <w:t>только один</w:t>
      </w:r>
      <w:r w:rsidRPr="00FE1F03">
        <w:rPr>
          <w:rFonts w:ascii="Times New Roman" w:hAnsi="Times New Roman" w:cs="Times New Roman"/>
          <w:bCs/>
        </w:rPr>
        <w:t xml:space="preserve"> ответ. Выбранный вариант ответа обведите кружком.  Исправления не допускаются.</w:t>
      </w:r>
      <w:r w:rsidRPr="00FE1F03">
        <w:rPr>
          <w:rFonts w:ascii="Times New Roman" w:hAnsi="Times New Roman" w:cs="Times New Roman"/>
        </w:rPr>
        <w:t xml:space="preserve"> За каждый правильный ответ-2 балла.</w:t>
      </w:r>
      <w:r w:rsidR="00FE1F03">
        <w:rPr>
          <w:rFonts w:ascii="Times New Roman" w:hAnsi="Times New Roman" w:cs="Times New Roman"/>
        </w:rPr>
        <w:t xml:space="preserve"> 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9590"/>
        <w:gridCol w:w="1134"/>
      </w:tblGrid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E1F0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E1F0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Вопросы и варианты ответов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Большими являются города</w:t>
            </w:r>
            <w:r w:rsidR="00F3678C" w:rsidRPr="00FE1F03">
              <w:rPr>
                <w:rFonts w:ascii="Times New Roman" w:hAnsi="Times New Roman" w:cs="Times New Roman"/>
                <w:b/>
                <w:i/>
              </w:rPr>
              <w:t>,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 в которых проживает: </w:t>
            </w:r>
          </w:p>
          <w:p w:rsidR="00FE1F03" w:rsidRDefault="003C7784" w:rsidP="00FE1F0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а) от 50000 до 100000 жителей;  </w:t>
            </w:r>
            <w:r w:rsidR="00FE1F03">
              <w:rPr>
                <w:rFonts w:ascii="Times New Roman" w:hAnsi="Times New Roman" w:cs="Times New Roman"/>
              </w:rPr>
              <w:t xml:space="preserve">                         </w:t>
            </w:r>
            <w:r w:rsidRPr="00FE1F03">
              <w:rPr>
                <w:rFonts w:ascii="Times New Roman" w:hAnsi="Times New Roman" w:cs="Times New Roman"/>
              </w:rPr>
              <w:t xml:space="preserve">   б) от 100000 до 250000 жителей;</w:t>
            </w:r>
          </w:p>
          <w:p w:rsidR="003C7784" w:rsidRPr="00FE1F03" w:rsidRDefault="00FE1F03" w:rsidP="00FE1F03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="003C7784" w:rsidRPr="00FE1F03">
              <w:rPr>
                <w:rFonts w:ascii="Times New Roman" w:hAnsi="Times New Roman" w:cs="Times New Roman"/>
              </w:rPr>
              <w:t>в) от 250000 до 500000 жителей.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 xml:space="preserve">Мегаполис - это: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полис обязательного медицинского страхования;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б) очень крупный город  с населением более 1000000 жителей;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в) единое городское пространство, объединяющее множество 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разросшихся мелких городов и посёлков.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 xml:space="preserve">Какая служба </w:t>
            </w:r>
            <w:r w:rsidRPr="00FE1F03">
              <w:rPr>
                <w:rFonts w:ascii="Times New Roman" w:hAnsi="Times New Roman" w:cs="Times New Roman"/>
                <w:b/>
              </w:rPr>
              <w:t>не входит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 в систему безопасности города: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полиция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б) пожарная охрана</w:t>
            </w:r>
          </w:p>
          <w:p w:rsidR="003C7784" w:rsidRPr="00FE1F03" w:rsidRDefault="003C7784" w:rsidP="00FE1F0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в) служба городского пассажирского транспорта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FE1F03">
        <w:trPr>
          <w:trHeight w:val="1007"/>
        </w:trPr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9590" w:type="dxa"/>
          </w:tcPr>
          <w:p w:rsidR="00F3678C" w:rsidRPr="00FE1F03" w:rsidRDefault="00F571C8" w:rsidP="00FE1F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 xml:space="preserve">Правила дорожного движения в Российской Федерации обязаны </w:t>
            </w:r>
          </w:p>
          <w:p w:rsidR="00F571C8" w:rsidRPr="00FE1F03" w:rsidRDefault="00F3678C" w:rsidP="00FE1F03">
            <w:pPr>
              <w:pStyle w:val="a5"/>
              <w:spacing w:after="0" w:line="240" w:lineRule="auto"/>
              <w:ind w:left="-426" w:firstLine="1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E1F03">
              <w:rPr>
                <w:rFonts w:ascii="Times New Roman" w:hAnsi="Times New Roman" w:cs="Times New Roman"/>
                <w:b/>
                <w:i/>
              </w:rPr>
              <w:t>З</w:t>
            </w:r>
            <w:proofErr w:type="gramEnd"/>
            <w:r w:rsidRPr="00FE1F03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F571C8" w:rsidRPr="00FE1F03">
              <w:rPr>
                <w:rFonts w:ascii="Times New Roman" w:hAnsi="Times New Roman" w:cs="Times New Roman"/>
                <w:b/>
              </w:rPr>
              <w:t xml:space="preserve"> </w:t>
            </w:r>
            <w:r w:rsidRPr="00FE1F03">
              <w:rPr>
                <w:rFonts w:ascii="Times New Roman" w:hAnsi="Times New Roman" w:cs="Times New Roman"/>
                <w:b/>
                <w:i/>
              </w:rPr>
              <w:t>знать и</w:t>
            </w:r>
            <w:r w:rsidRPr="00FE1F03">
              <w:rPr>
                <w:rFonts w:ascii="Times New Roman" w:hAnsi="Times New Roman" w:cs="Times New Roman"/>
                <w:b/>
              </w:rPr>
              <w:t xml:space="preserve"> </w:t>
            </w:r>
            <w:r w:rsidRPr="00FE1F03">
              <w:rPr>
                <w:rFonts w:ascii="Times New Roman" w:hAnsi="Times New Roman" w:cs="Times New Roman"/>
                <w:b/>
                <w:i/>
              </w:rPr>
              <w:t>соблюдать,</w:t>
            </w:r>
            <w:r w:rsidR="00F571C8" w:rsidRPr="00FE1F03">
              <w:rPr>
                <w:rFonts w:ascii="Times New Roman" w:hAnsi="Times New Roman" w:cs="Times New Roman"/>
                <w:b/>
              </w:rPr>
              <w:t xml:space="preserve"> </w:t>
            </w:r>
            <w:r w:rsidR="00F571C8" w:rsidRPr="00FE1F03">
              <w:rPr>
                <w:rFonts w:ascii="Times New Roman" w:hAnsi="Times New Roman" w:cs="Times New Roman"/>
              </w:rPr>
              <w:t xml:space="preserve">а) </w:t>
            </w:r>
            <w:r w:rsidR="00F571C8" w:rsidRPr="00FE1F03">
              <w:rPr>
                <w:rFonts w:ascii="Times New Roman" w:hAnsi="Times New Roman" w:cs="Times New Roman"/>
                <w:i/>
              </w:rPr>
              <w:t>водители</w:t>
            </w:r>
            <w:r w:rsidR="00F571C8" w:rsidRPr="00FE1F03">
              <w:rPr>
                <w:rFonts w:ascii="Times New Roman" w:hAnsi="Times New Roman" w:cs="Times New Roman"/>
              </w:rPr>
              <w:t xml:space="preserve"> </w:t>
            </w:r>
          </w:p>
          <w:p w:rsidR="00F571C8" w:rsidRPr="00FE1F03" w:rsidRDefault="00F571C8" w:rsidP="00FE1F03">
            <w:pPr>
              <w:pStyle w:val="a5"/>
              <w:spacing w:after="0" w:line="240" w:lineRule="auto"/>
              <w:ind w:left="-426" w:firstLine="142"/>
              <w:jc w:val="both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б                     </w:t>
            </w:r>
            <w:r w:rsidR="00F3678C" w:rsidRPr="00FE1F03">
              <w:rPr>
                <w:rFonts w:ascii="Times New Roman" w:hAnsi="Times New Roman" w:cs="Times New Roman"/>
              </w:rPr>
              <w:t xml:space="preserve">                  </w:t>
            </w:r>
            <w:proofErr w:type="gramStart"/>
            <w:r w:rsidRPr="00FE1F03">
              <w:rPr>
                <w:rFonts w:ascii="Times New Roman" w:hAnsi="Times New Roman" w:cs="Times New Roman"/>
              </w:rPr>
              <w:t>б</w:t>
            </w:r>
            <w:proofErr w:type="gramEnd"/>
            <w:r w:rsidRPr="00FE1F03">
              <w:rPr>
                <w:rFonts w:ascii="Times New Roman" w:hAnsi="Times New Roman" w:cs="Times New Roman"/>
              </w:rPr>
              <w:t xml:space="preserve">) водители, пассажиры, пешеходы </w:t>
            </w:r>
          </w:p>
          <w:p w:rsidR="00F571C8" w:rsidRPr="00FE1F03" w:rsidRDefault="00F571C8" w:rsidP="00FE1F03">
            <w:pPr>
              <w:pStyle w:val="a5"/>
              <w:spacing w:after="0" w:line="240" w:lineRule="auto"/>
              <w:ind w:left="-426" w:firstLine="142"/>
              <w:jc w:val="both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в                      </w:t>
            </w:r>
            <w:r w:rsidR="00F3678C" w:rsidRPr="00FE1F03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Pr="00FE1F03">
              <w:rPr>
                <w:rFonts w:ascii="Times New Roman" w:hAnsi="Times New Roman" w:cs="Times New Roman"/>
              </w:rPr>
              <w:t>в</w:t>
            </w:r>
            <w:proofErr w:type="gramEnd"/>
            <w:r w:rsidRPr="00FE1F03">
              <w:rPr>
                <w:rFonts w:ascii="Times New Roman" w:hAnsi="Times New Roman" w:cs="Times New Roman"/>
              </w:rPr>
              <w:t>) пешеходы, пассажиры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Телефон Единой службы спасения:</w:t>
            </w:r>
            <w:r w:rsidRPr="00FE1F0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а) 012;                       б) 112;                        в) 120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Ситуации, связанные с нарушениями людьми правил общественной безопасности называются: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социальными     б) техногенными    в)</w:t>
            </w:r>
            <w:r w:rsidR="003C34D3" w:rsidRPr="00FE1F03">
              <w:rPr>
                <w:rFonts w:ascii="Times New Roman" w:hAnsi="Times New Roman" w:cs="Times New Roman"/>
              </w:rPr>
              <w:t xml:space="preserve"> природными</w:t>
            </w:r>
            <w:r w:rsidRPr="00FE1F03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FE1F03">
        <w:trPr>
          <w:trHeight w:val="826"/>
        </w:trPr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9590" w:type="dxa"/>
          </w:tcPr>
          <w:p w:rsidR="003C7784" w:rsidRPr="00FE1F03" w:rsidRDefault="003C7784" w:rsidP="003C7784">
            <w:pPr>
              <w:pStyle w:val="a5"/>
              <w:ind w:left="-426" w:firstLine="14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Дополните информацию: </w:t>
            </w:r>
            <w:r w:rsidR="00F3678C" w:rsidRPr="00FE1F03">
              <w:rPr>
                <w:rFonts w:ascii="Times New Roman" w:hAnsi="Times New Roman" w:cs="Times New Roman"/>
                <w:b/>
                <w:i/>
              </w:rPr>
              <w:t>«Покидая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 здание при пожаре, ни в </w:t>
            </w:r>
            <w:r w:rsidR="00F3678C" w:rsidRPr="00FE1F03">
              <w:rPr>
                <w:rFonts w:ascii="Times New Roman" w:hAnsi="Times New Roman" w:cs="Times New Roman"/>
                <w:b/>
                <w:i/>
              </w:rPr>
              <w:t xml:space="preserve">коем  </w:t>
            </w:r>
          </w:p>
          <w:p w:rsidR="00F3678C" w:rsidRPr="00FE1F03" w:rsidRDefault="00F3678C" w:rsidP="003C7784">
            <w:pPr>
              <w:pStyle w:val="a5"/>
              <w:ind w:left="-426" w:firstLine="14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 xml:space="preserve">    </w:t>
            </w:r>
            <w:proofErr w:type="gramStart"/>
            <w:r w:rsidRPr="00FE1F03">
              <w:rPr>
                <w:rFonts w:ascii="Times New Roman" w:hAnsi="Times New Roman" w:cs="Times New Roman"/>
                <w:b/>
                <w:i/>
              </w:rPr>
              <w:t>случае</w:t>
            </w:r>
            <w:proofErr w:type="gramEnd"/>
            <w:r w:rsidRPr="00FE1F03">
              <w:rPr>
                <w:rFonts w:ascii="Times New Roman" w:hAnsi="Times New Roman" w:cs="Times New Roman"/>
                <w:b/>
                <w:i/>
              </w:rPr>
              <w:t xml:space="preserve"> не пользоваться:</w:t>
            </w:r>
          </w:p>
          <w:p w:rsidR="003C7784" w:rsidRPr="00FE1F03" w:rsidRDefault="00F571C8" w:rsidP="00F571C8">
            <w:pPr>
              <w:pStyle w:val="a5"/>
              <w:ind w:left="-426" w:firstLine="142"/>
              <w:jc w:val="both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  <w:i/>
              </w:rPr>
              <w:t xml:space="preserve">А </w:t>
            </w:r>
            <w:r w:rsidRPr="00FE1F03">
              <w:rPr>
                <w:rFonts w:ascii="Times New Roman" w:hAnsi="Times New Roman" w:cs="Times New Roman"/>
              </w:rPr>
              <w:t xml:space="preserve">а) телефоном </w:t>
            </w:r>
            <w:r w:rsidR="00F3678C" w:rsidRPr="00FE1F03">
              <w:rPr>
                <w:rFonts w:ascii="Times New Roman" w:hAnsi="Times New Roman" w:cs="Times New Roman"/>
              </w:rPr>
              <w:t xml:space="preserve"> </w:t>
            </w:r>
            <w:r w:rsidRPr="00FE1F03">
              <w:rPr>
                <w:rFonts w:ascii="Times New Roman" w:hAnsi="Times New Roman" w:cs="Times New Roman"/>
              </w:rPr>
              <w:t xml:space="preserve"> б) лифтом  </w:t>
            </w:r>
            <w:r w:rsidR="00F3678C" w:rsidRPr="00FE1F03">
              <w:rPr>
                <w:rFonts w:ascii="Times New Roman" w:hAnsi="Times New Roman" w:cs="Times New Roman"/>
              </w:rPr>
              <w:t xml:space="preserve">  </w:t>
            </w:r>
            <w:r w:rsidRPr="00FE1F03">
              <w:rPr>
                <w:rFonts w:ascii="Times New Roman" w:hAnsi="Times New Roman" w:cs="Times New Roman"/>
              </w:rPr>
              <w:t>в) пожарной лестницей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590" w:type="dxa"/>
          </w:tcPr>
          <w:p w:rsidR="00842BA3" w:rsidRPr="00FE1F03" w:rsidRDefault="00842BA3" w:rsidP="0016207F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Почему нельзя пользоваться электроприборами, находясь в воде:</w:t>
            </w:r>
          </w:p>
          <w:p w:rsidR="00842BA3" w:rsidRPr="00FE1F03" w:rsidRDefault="00F3678C" w:rsidP="0016207F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электроприбор</w:t>
            </w:r>
            <w:r w:rsidR="00842BA3" w:rsidRPr="00FE1F03">
              <w:rPr>
                <w:rFonts w:ascii="Times New Roman" w:hAnsi="Times New Roman" w:cs="Times New Roman"/>
              </w:rPr>
              <w:t xml:space="preserve"> может стать неисправным  </w:t>
            </w:r>
          </w:p>
          <w:p w:rsidR="00842BA3" w:rsidRPr="00FE1F03" w:rsidRDefault="00842BA3" w:rsidP="0016207F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б)</w:t>
            </w:r>
            <w:r w:rsidR="00F3678C" w:rsidRPr="00FE1F03">
              <w:rPr>
                <w:rFonts w:ascii="Times New Roman" w:hAnsi="Times New Roman" w:cs="Times New Roman"/>
              </w:rPr>
              <w:t xml:space="preserve"> </w:t>
            </w:r>
            <w:r w:rsidRPr="00FE1F03">
              <w:rPr>
                <w:rFonts w:ascii="Times New Roman" w:hAnsi="Times New Roman" w:cs="Times New Roman"/>
              </w:rPr>
              <w:t>вода – хороший проводник тока и это может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E1F03">
              <w:rPr>
                <w:rFonts w:ascii="Times New Roman" w:hAnsi="Times New Roman" w:cs="Times New Roman"/>
              </w:rPr>
              <w:t xml:space="preserve">привести к гибели человека </w:t>
            </w:r>
          </w:p>
          <w:p w:rsidR="003C34D3" w:rsidRPr="00FE1F03" w:rsidRDefault="00F3678C" w:rsidP="0016207F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в) </w:t>
            </w:r>
            <w:r w:rsidR="00842BA3" w:rsidRPr="00FE1F03">
              <w:rPr>
                <w:rFonts w:ascii="Times New Roman" w:hAnsi="Times New Roman" w:cs="Times New Roman"/>
              </w:rPr>
              <w:t xml:space="preserve">электроприбор может </w:t>
            </w:r>
            <w:r w:rsidR="003C34D3" w:rsidRPr="00FE1F03">
              <w:rPr>
                <w:rFonts w:ascii="Times New Roman" w:hAnsi="Times New Roman" w:cs="Times New Roman"/>
              </w:rPr>
              <w:t xml:space="preserve"> взорваться в воде</w:t>
            </w:r>
            <w:r w:rsidR="00842BA3" w:rsidRPr="00FE1F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Как называется группа дорожных знаков, изображенных на рисунке?</w:t>
            </w:r>
            <w:r w:rsidRPr="00FE1F0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t xml:space="preserve">                                                </w:t>
            </w:r>
            <w:r w:rsidRPr="00FE1F03">
              <w:rPr>
                <w:noProof/>
                <w:lang w:eastAsia="ru-RU"/>
              </w:rPr>
              <w:drawing>
                <wp:inline distT="0" distB="0" distL="0" distR="0" wp14:anchorId="42390CC2" wp14:editId="21AB3A3B">
                  <wp:extent cx="2076450" cy="733425"/>
                  <wp:effectExtent l="19050" t="0" r="0" b="0"/>
                  <wp:docPr id="1" name="Рисунок 1" descr="103708-znaki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3708-znaki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815" r="20500" b="37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784" w:rsidRPr="00FE1F03" w:rsidRDefault="003C7784" w:rsidP="0010568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а) предписывающие     </w:t>
            </w:r>
            <w:r w:rsidR="00FE1F03">
              <w:rPr>
                <w:rFonts w:ascii="Times New Roman" w:hAnsi="Times New Roman" w:cs="Times New Roman"/>
              </w:rPr>
              <w:t xml:space="preserve">  </w:t>
            </w:r>
            <w:r w:rsidRPr="00FE1F03">
              <w:rPr>
                <w:rFonts w:ascii="Times New Roman" w:hAnsi="Times New Roman" w:cs="Times New Roman"/>
              </w:rPr>
              <w:t xml:space="preserve"> б) </w:t>
            </w:r>
            <w:r w:rsidR="00105681" w:rsidRPr="00FE1F03">
              <w:rPr>
                <w:rFonts w:ascii="Times New Roman" w:hAnsi="Times New Roman" w:cs="Times New Roman"/>
              </w:rPr>
              <w:t xml:space="preserve">предупреждающие    </w:t>
            </w:r>
            <w:r w:rsidR="00FE1F03">
              <w:rPr>
                <w:rFonts w:ascii="Times New Roman" w:hAnsi="Times New Roman" w:cs="Times New Roman"/>
              </w:rPr>
              <w:t xml:space="preserve">       </w:t>
            </w:r>
            <w:r w:rsidR="00105681" w:rsidRPr="00FE1F03">
              <w:rPr>
                <w:rFonts w:ascii="Times New Roman" w:hAnsi="Times New Roman" w:cs="Times New Roman"/>
              </w:rPr>
              <w:t xml:space="preserve">  </w:t>
            </w:r>
            <w:r w:rsidRPr="00FE1F03">
              <w:rPr>
                <w:rFonts w:ascii="Times New Roman" w:hAnsi="Times New Roman" w:cs="Times New Roman"/>
              </w:rPr>
              <w:t>в)</w:t>
            </w:r>
            <w:r w:rsidR="00A764D3" w:rsidRPr="00FE1F03">
              <w:rPr>
                <w:rFonts w:ascii="Times New Roman" w:hAnsi="Times New Roman" w:cs="Times New Roman"/>
              </w:rPr>
              <w:t xml:space="preserve"> </w:t>
            </w:r>
            <w:r w:rsidR="00105681" w:rsidRPr="00FE1F03">
              <w:rPr>
                <w:rFonts w:ascii="Times New Roman" w:hAnsi="Times New Roman" w:cs="Times New Roman"/>
              </w:rPr>
              <w:t xml:space="preserve">запрещающие  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9590" w:type="dxa"/>
          </w:tcPr>
          <w:p w:rsidR="003C7784" w:rsidRPr="00FE1F03" w:rsidRDefault="00A764D3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Управлять велосипедом при движении по дорогам Правилами дорожного движения разрешает</w:t>
            </w:r>
            <w:r w:rsidR="003C7784" w:rsidRPr="00FE1F03">
              <w:rPr>
                <w:rFonts w:ascii="Times New Roman" w:hAnsi="Times New Roman" w:cs="Times New Roman"/>
                <w:b/>
                <w:i/>
              </w:rPr>
              <w:t>ся</w:t>
            </w:r>
            <w:r w:rsidRPr="00FE1F03">
              <w:rPr>
                <w:rFonts w:ascii="Times New Roman" w:hAnsi="Times New Roman" w:cs="Times New Roman"/>
                <w:b/>
                <w:i/>
              </w:rPr>
              <w:t xml:space="preserve"> лицам</w:t>
            </w:r>
            <w:r w:rsidR="003C7784" w:rsidRPr="00FE1F03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A764D3" w:rsidRPr="00FE1F03" w:rsidRDefault="003C7784" w:rsidP="00A764D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а)</w:t>
            </w:r>
            <w:r w:rsidR="00A764D3" w:rsidRPr="00FE1F03">
              <w:rPr>
                <w:rFonts w:ascii="Times New Roman" w:hAnsi="Times New Roman" w:cs="Times New Roman"/>
              </w:rPr>
              <w:t xml:space="preserve"> не моложе 14 лет       </w:t>
            </w:r>
            <w:r w:rsidRPr="00FE1F03">
              <w:rPr>
                <w:rFonts w:ascii="Times New Roman" w:hAnsi="Times New Roman" w:cs="Times New Roman"/>
              </w:rPr>
              <w:t xml:space="preserve"> б)</w:t>
            </w:r>
            <w:r w:rsidR="00A764D3" w:rsidRPr="00FE1F03">
              <w:rPr>
                <w:rFonts w:ascii="Times New Roman" w:hAnsi="Times New Roman" w:cs="Times New Roman"/>
              </w:rPr>
              <w:t xml:space="preserve"> не моложе 12 лет              </w:t>
            </w:r>
            <w:r w:rsidRPr="00FE1F03">
              <w:rPr>
                <w:rFonts w:ascii="Times New Roman" w:hAnsi="Times New Roman" w:cs="Times New Roman"/>
              </w:rPr>
              <w:t xml:space="preserve">в) </w:t>
            </w:r>
            <w:r w:rsidR="00A764D3" w:rsidRPr="00FE1F03">
              <w:rPr>
                <w:rFonts w:ascii="Times New Roman" w:hAnsi="Times New Roman" w:cs="Times New Roman"/>
              </w:rPr>
              <w:t>не моложе 16 лет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Что означает этот сигнал велосипедиста?</w:t>
            </w:r>
          </w:p>
          <w:p w:rsidR="003C7784" w:rsidRPr="00FE1F03" w:rsidRDefault="00FE1F03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i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CDB2504" wp14:editId="6E27DD65">
                  <wp:simplePos x="0" y="0"/>
                  <wp:positionH relativeFrom="column">
                    <wp:posOffset>250803</wp:posOffset>
                  </wp:positionH>
                  <wp:positionV relativeFrom="paragraph">
                    <wp:posOffset>23495</wp:posOffset>
                  </wp:positionV>
                  <wp:extent cx="740432" cy="866775"/>
                  <wp:effectExtent l="0" t="0" r="0" b="0"/>
                  <wp:wrapNone/>
                  <wp:docPr id="4" name="Рисунок 2" descr="http://lookatmybike.ru/images/post/text/8b96387f935f2dd442e78f38dbf0e3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ookatmybike.ru/images/post/text/8b96387f935f2dd442e78f38dbf0e3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 t="11565" r="783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32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7784" w:rsidRPr="00FE1F03">
              <w:rPr>
                <w:rFonts w:ascii="Times New Roman" w:hAnsi="Times New Roman" w:cs="Times New Roman"/>
              </w:rPr>
              <w:t xml:space="preserve">                                       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                             а) поворачиваю налево;                   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                             б) поворачиваю направо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                             в) останавливаюсь</w:t>
            </w:r>
          </w:p>
          <w:p w:rsidR="003C7784" w:rsidRPr="00FE1F03" w:rsidRDefault="003C7784" w:rsidP="00EC3421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  <w:p w:rsidR="00A764D3" w:rsidRPr="00FE1F03" w:rsidRDefault="00A764D3" w:rsidP="00EC3421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9590" w:type="dxa"/>
          </w:tcPr>
          <w:p w:rsidR="00F81194" w:rsidRPr="00FE1F03" w:rsidRDefault="00F81194" w:rsidP="00F81194">
            <w:pPr>
              <w:pStyle w:val="1"/>
              <w:rPr>
                <w:rFonts w:ascii="Times New Roman" w:hAnsi="Times New Roman" w:cs="Times New Roman"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Обочина предназначена:</w:t>
            </w:r>
            <w:r w:rsidRPr="00FE1F0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81194" w:rsidRPr="00FE1F03" w:rsidRDefault="00F81194" w:rsidP="00F8119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а) для движения пешеходов и остановки автомашин </w:t>
            </w:r>
          </w:p>
          <w:p w:rsidR="00F81194" w:rsidRPr="00FE1F03" w:rsidRDefault="00F81194" w:rsidP="00F81194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         </w:t>
            </w:r>
            <w:r w:rsidR="00F3678C" w:rsidRPr="00FE1F03">
              <w:rPr>
                <w:rFonts w:ascii="Times New Roman" w:hAnsi="Times New Roman" w:cs="Times New Roman"/>
              </w:rPr>
              <w:t xml:space="preserve"> </w:t>
            </w:r>
            <w:r w:rsidR="00FE1F03">
              <w:rPr>
                <w:rFonts w:ascii="Times New Roman" w:hAnsi="Times New Roman" w:cs="Times New Roman"/>
              </w:rPr>
              <w:t xml:space="preserve">                </w:t>
            </w:r>
            <w:r w:rsidRPr="00FE1F03">
              <w:rPr>
                <w:rFonts w:ascii="Times New Roman" w:hAnsi="Times New Roman" w:cs="Times New Roman"/>
              </w:rPr>
              <w:t>б) для движения велосипедист</w:t>
            </w:r>
          </w:p>
          <w:p w:rsidR="003C7784" w:rsidRPr="00FE1F03" w:rsidRDefault="00F81194" w:rsidP="00F81194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                   </w:t>
            </w:r>
            <w:r w:rsidR="00F3678C" w:rsidRPr="00FE1F03">
              <w:rPr>
                <w:rFonts w:ascii="Times New Roman" w:hAnsi="Times New Roman" w:cs="Times New Roman"/>
              </w:rPr>
              <w:t xml:space="preserve"> </w:t>
            </w:r>
            <w:r w:rsidR="00FE1F03">
              <w:rPr>
                <w:rFonts w:ascii="Times New Roman" w:hAnsi="Times New Roman" w:cs="Times New Roman"/>
              </w:rPr>
              <w:t xml:space="preserve">                </w:t>
            </w:r>
            <w:r w:rsidRPr="00FE1F03">
              <w:rPr>
                <w:rFonts w:ascii="Times New Roman" w:hAnsi="Times New Roman" w:cs="Times New Roman"/>
              </w:rPr>
              <w:t xml:space="preserve">в) для движения автобусов;        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lastRenderedPageBreak/>
              <w:t>13.</w:t>
            </w:r>
          </w:p>
        </w:tc>
        <w:tc>
          <w:tcPr>
            <w:tcW w:w="9590" w:type="dxa"/>
          </w:tcPr>
          <w:p w:rsidR="003C7784" w:rsidRPr="00FE1F03" w:rsidRDefault="00C21EE9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 xml:space="preserve">Какое  положение </w:t>
            </w:r>
            <w:r w:rsidR="003C7784" w:rsidRPr="00FE1F03">
              <w:rPr>
                <w:rFonts w:ascii="Times New Roman" w:hAnsi="Times New Roman" w:cs="Times New Roman"/>
                <w:b/>
                <w:i/>
              </w:rPr>
              <w:t xml:space="preserve"> регул</w:t>
            </w:r>
            <w:r w:rsidRPr="00FE1F03">
              <w:rPr>
                <w:rFonts w:ascii="Times New Roman" w:hAnsi="Times New Roman" w:cs="Times New Roman"/>
                <w:b/>
                <w:i/>
              </w:rPr>
              <w:t>ировщика соответствует сигналу – движение запрещено</w:t>
            </w:r>
            <w:r w:rsidR="003C7784" w:rsidRPr="00FE1F03">
              <w:rPr>
                <w:rFonts w:ascii="Times New Roman" w:hAnsi="Times New Roman" w:cs="Times New Roman"/>
                <w:b/>
                <w:i/>
              </w:rPr>
              <w:t>?</w:t>
            </w:r>
          </w:p>
          <w:p w:rsidR="003C7784" w:rsidRPr="00FE1F03" w:rsidRDefault="003C7784" w:rsidP="00EC3421">
            <w:pPr>
              <w:pStyle w:val="1"/>
            </w:pPr>
            <w:r w:rsidRPr="00FE1F03">
              <w:t xml:space="preserve">                   </w:t>
            </w:r>
            <w:r w:rsidRPr="00FE1F03">
              <w:rPr>
                <w:noProof/>
                <w:lang w:eastAsia="ru-RU"/>
              </w:rPr>
              <w:drawing>
                <wp:inline distT="0" distB="0" distL="0" distR="0" wp14:anchorId="49BD0710" wp14:editId="73C4C674">
                  <wp:extent cx="4705350" cy="1666875"/>
                  <wp:effectExtent l="19050" t="0" r="0" b="0"/>
                  <wp:docPr id="2" name="Рисунок 2" descr="100_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0_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4359" b="102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F03">
              <w:t xml:space="preserve"> </w:t>
            </w:r>
          </w:p>
          <w:p w:rsidR="003C7784" w:rsidRPr="00FE1F03" w:rsidRDefault="003C7784" w:rsidP="00EC3421">
            <w:pPr>
              <w:pStyle w:val="1"/>
            </w:pPr>
            <w:r w:rsidRPr="00FE1F03">
              <w:t xml:space="preserve">                                        </w:t>
            </w:r>
            <w:r w:rsidRPr="00FE1F03">
              <w:rPr>
                <w:rFonts w:ascii="Times New Roman" w:hAnsi="Times New Roman" w:cs="Times New Roman"/>
              </w:rPr>
              <w:t xml:space="preserve">а)                    </w:t>
            </w:r>
            <w:r w:rsidR="00FE1F03">
              <w:rPr>
                <w:rFonts w:ascii="Times New Roman" w:hAnsi="Times New Roman" w:cs="Times New Roman"/>
              </w:rPr>
              <w:t xml:space="preserve">     </w:t>
            </w:r>
            <w:r w:rsidRPr="00FE1F03">
              <w:rPr>
                <w:rFonts w:ascii="Times New Roman" w:hAnsi="Times New Roman" w:cs="Times New Roman"/>
              </w:rPr>
              <w:t xml:space="preserve">     б)                    </w:t>
            </w:r>
            <w:r w:rsidR="00FE1F03">
              <w:rPr>
                <w:rFonts w:ascii="Times New Roman" w:hAnsi="Times New Roman" w:cs="Times New Roman"/>
              </w:rPr>
              <w:t xml:space="preserve">          </w:t>
            </w:r>
            <w:r w:rsidRPr="00FE1F03">
              <w:rPr>
                <w:rFonts w:ascii="Times New Roman" w:hAnsi="Times New Roman" w:cs="Times New Roman"/>
              </w:rPr>
              <w:t xml:space="preserve">    в)          </w:t>
            </w:r>
            <w:r w:rsidR="00FE1F03">
              <w:rPr>
                <w:rFonts w:ascii="Times New Roman" w:hAnsi="Times New Roman" w:cs="Times New Roman"/>
              </w:rPr>
              <w:t xml:space="preserve">       </w:t>
            </w:r>
            <w:r w:rsidRPr="00FE1F03">
              <w:rPr>
                <w:rFonts w:ascii="Times New Roman" w:hAnsi="Times New Roman" w:cs="Times New Roman"/>
              </w:rPr>
              <w:t xml:space="preserve">             г)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Можно ли перевозить на велосипеде в качестве пассажира 8-ми летнего ребёнка?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нет;        б) да;       в) можно, но только на специальном сиденье.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9590" w:type="dxa"/>
          </w:tcPr>
          <w:p w:rsidR="00A0398A" w:rsidRPr="00FE1F03" w:rsidRDefault="00A0398A" w:rsidP="00BE7D7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Какой лёд наиболее прочный:</w:t>
            </w:r>
            <w:r w:rsidRPr="00FE1F03">
              <w:rPr>
                <w:rFonts w:ascii="Times New Roman" w:hAnsi="Times New Roman" w:cs="Times New Roman"/>
                <w:b/>
              </w:rPr>
              <w:t xml:space="preserve">   </w:t>
            </w:r>
            <w:r w:rsidR="00BE7D71" w:rsidRPr="00FE1F03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FE1F03">
              <w:rPr>
                <w:rFonts w:ascii="Times New Roman" w:hAnsi="Times New Roman" w:cs="Times New Roman"/>
                <w:b/>
              </w:rPr>
              <w:t xml:space="preserve">  </w:t>
            </w:r>
            <w:r w:rsidRPr="00FE1F03">
              <w:rPr>
                <w:rFonts w:ascii="Times New Roman" w:hAnsi="Times New Roman" w:cs="Times New Roman"/>
              </w:rPr>
              <w:t xml:space="preserve">а) чистый прозрачный; </w:t>
            </w:r>
          </w:p>
          <w:p w:rsidR="003C7784" w:rsidRPr="00FE1F03" w:rsidRDefault="00A0398A" w:rsidP="00EC3421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б) мутный;</w:t>
            </w:r>
          </w:p>
          <w:p w:rsidR="00DF2647" w:rsidRPr="00FE1F03" w:rsidRDefault="00A0398A" w:rsidP="00FE1F03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  </w:t>
            </w:r>
            <w:r w:rsidR="00FE1F03">
              <w:rPr>
                <w:rFonts w:ascii="Times New Roman" w:hAnsi="Times New Roman" w:cs="Times New Roman"/>
              </w:rPr>
              <w:t xml:space="preserve">                             </w:t>
            </w:r>
            <w:r w:rsidRPr="00FE1F03">
              <w:rPr>
                <w:rFonts w:ascii="Times New Roman" w:hAnsi="Times New Roman" w:cs="Times New Roman"/>
              </w:rPr>
              <w:t>в) лёд запорошенный снегом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9590" w:type="dxa"/>
          </w:tcPr>
          <w:p w:rsidR="003C7784" w:rsidRPr="00FE1F03" w:rsidRDefault="003C34D3" w:rsidP="003C34D3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E1F03">
              <w:rPr>
                <w:rFonts w:ascii="Times New Roman" w:hAnsi="Times New Roman" w:cs="Times New Roman"/>
                <w:b/>
                <w:i/>
              </w:rPr>
              <w:t>Можно ли хранить пищевые продукты в ёмкости из – под средств бытовой химии:</w:t>
            </w:r>
            <w:proofErr w:type="gramEnd"/>
          </w:p>
          <w:p w:rsidR="003C34D3" w:rsidRPr="00FE1F03" w:rsidRDefault="003C34D3" w:rsidP="003C34D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а) можно</w:t>
            </w:r>
          </w:p>
          <w:p w:rsidR="003C34D3" w:rsidRPr="00FE1F03" w:rsidRDefault="003C34D3" w:rsidP="003C34D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б) нельзя</w:t>
            </w:r>
          </w:p>
          <w:p w:rsidR="003C34D3" w:rsidRPr="00FE1F03" w:rsidRDefault="003C34D3" w:rsidP="003C34D3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>в) можно, если ёмкость вымыть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Опасное природное явление крупных масштабов называется: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</w:rPr>
              <w:t xml:space="preserve">а) катастрофа;          </w:t>
            </w:r>
            <w:r w:rsidR="00FE1F03">
              <w:rPr>
                <w:rFonts w:ascii="Times New Roman" w:hAnsi="Times New Roman" w:cs="Times New Roman"/>
              </w:rPr>
              <w:t xml:space="preserve">           </w:t>
            </w:r>
            <w:r w:rsidRPr="00FE1F03">
              <w:rPr>
                <w:rFonts w:ascii="Times New Roman" w:hAnsi="Times New Roman" w:cs="Times New Roman"/>
              </w:rPr>
              <w:t xml:space="preserve"> б) стихийное бедствие</w:t>
            </w:r>
            <w:r w:rsidRPr="00FE1F03">
              <w:rPr>
                <w:rFonts w:ascii="Times New Roman" w:hAnsi="Times New Roman" w:cs="Times New Roman"/>
                <w:b/>
              </w:rPr>
              <w:t xml:space="preserve">         </w:t>
            </w:r>
            <w:r w:rsidR="00FE1F03"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FE1F03">
              <w:rPr>
                <w:rFonts w:ascii="Times New Roman" w:hAnsi="Times New Roman" w:cs="Times New Roman"/>
                <w:b/>
              </w:rPr>
              <w:t xml:space="preserve">    </w:t>
            </w:r>
            <w:r w:rsidRPr="00FE1F03">
              <w:rPr>
                <w:rFonts w:ascii="Times New Roman" w:hAnsi="Times New Roman" w:cs="Times New Roman"/>
              </w:rPr>
              <w:t>в) авария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18.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Бурное ненастье с дождем, громом  и молниями называется: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</w:rPr>
            </w:pPr>
            <w:r w:rsidRPr="00FE1F03">
              <w:rPr>
                <w:rFonts w:ascii="Times New Roman" w:hAnsi="Times New Roman" w:cs="Times New Roman"/>
              </w:rPr>
              <w:t xml:space="preserve">а) ураган;                              б) тайфун;                         </w:t>
            </w:r>
            <w:r w:rsidR="00FE1F03">
              <w:rPr>
                <w:rFonts w:ascii="Times New Roman" w:hAnsi="Times New Roman" w:cs="Times New Roman"/>
              </w:rPr>
              <w:t xml:space="preserve">    </w:t>
            </w:r>
            <w:r w:rsidRPr="00FE1F03">
              <w:rPr>
                <w:rFonts w:ascii="Times New Roman" w:hAnsi="Times New Roman" w:cs="Times New Roman"/>
              </w:rPr>
              <w:t xml:space="preserve">   в) гроза.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19.</w:t>
            </w:r>
          </w:p>
        </w:tc>
        <w:tc>
          <w:tcPr>
            <w:tcW w:w="9590" w:type="dxa"/>
          </w:tcPr>
          <w:p w:rsidR="003C7784" w:rsidRPr="00FE1F03" w:rsidRDefault="00F3678C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E1F03">
              <w:rPr>
                <w:rFonts w:ascii="Times New Roman" w:hAnsi="Times New Roman" w:cs="Times New Roman"/>
                <w:b/>
                <w:i/>
              </w:rPr>
              <w:t xml:space="preserve">Общая продолжительность работы </w:t>
            </w:r>
            <w:r w:rsidR="003C7784" w:rsidRPr="00FE1F03">
              <w:rPr>
                <w:rFonts w:ascii="Times New Roman" w:hAnsi="Times New Roman" w:cs="Times New Roman"/>
                <w:b/>
                <w:i/>
              </w:rPr>
              <w:t xml:space="preserve"> в день) за компьютером школьника 5-6 классов не  должна превышать:</w:t>
            </w:r>
            <w:proofErr w:type="gramEnd"/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</w:rPr>
              <w:t>а) 30 минут;                        б) 60 минут;                            в) 90 минут.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617" w:type="dxa"/>
          </w:tcPr>
          <w:p w:rsidR="003C7784" w:rsidRPr="00FE1F03" w:rsidRDefault="003C7784" w:rsidP="00EC3421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9590" w:type="dxa"/>
          </w:tcPr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  <w:i/>
              </w:rPr>
            </w:pPr>
            <w:r w:rsidRPr="00FE1F03">
              <w:rPr>
                <w:rFonts w:ascii="Times New Roman" w:hAnsi="Times New Roman" w:cs="Times New Roman"/>
                <w:b/>
                <w:i/>
              </w:rPr>
              <w:t>Расстояние от экрана монитора до глаз должно быть не менее:</w:t>
            </w:r>
          </w:p>
          <w:p w:rsidR="003C7784" w:rsidRPr="00FE1F03" w:rsidRDefault="003C7784" w:rsidP="00EC3421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</w:rPr>
              <w:t xml:space="preserve">а) 30-40 </w:t>
            </w:r>
            <w:r w:rsidR="00F3678C" w:rsidRPr="00FE1F03">
              <w:rPr>
                <w:rFonts w:ascii="Times New Roman" w:hAnsi="Times New Roman" w:cs="Times New Roman"/>
              </w:rPr>
              <w:t xml:space="preserve">см;  </w:t>
            </w:r>
            <w:r w:rsidRPr="00FE1F03">
              <w:rPr>
                <w:rFonts w:ascii="Times New Roman" w:hAnsi="Times New Roman" w:cs="Times New Roman"/>
              </w:rPr>
              <w:t xml:space="preserve">                    б) 50-60 см;                            в) 70-80 см</w:t>
            </w:r>
            <w:proofErr w:type="gramStart"/>
            <w:r w:rsidRPr="00FE1F0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C7784" w:rsidRPr="00FE1F03" w:rsidTr="00EC3421">
        <w:tc>
          <w:tcPr>
            <w:tcW w:w="10207" w:type="dxa"/>
            <w:gridSpan w:val="2"/>
          </w:tcPr>
          <w:p w:rsidR="003C7784" w:rsidRPr="00FE1F03" w:rsidRDefault="003C7784" w:rsidP="00EC34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1F03">
              <w:rPr>
                <w:rFonts w:ascii="Times New Roman" w:hAnsi="Times New Roman" w:cs="Times New Roman"/>
                <w:b/>
              </w:rPr>
              <w:t>Общее количество баллов</w:t>
            </w:r>
          </w:p>
        </w:tc>
        <w:tc>
          <w:tcPr>
            <w:tcW w:w="1134" w:type="dxa"/>
          </w:tcPr>
          <w:p w:rsidR="003C7784" w:rsidRPr="00FE1F03" w:rsidRDefault="003C7784" w:rsidP="00EC3421">
            <w:pPr>
              <w:pStyle w:val="1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3C7784" w:rsidRPr="00FE1F03" w:rsidRDefault="003C7784" w:rsidP="00DF2647">
      <w:pPr>
        <w:spacing w:after="0" w:line="240" w:lineRule="auto"/>
        <w:rPr>
          <w:rFonts w:ascii="Times New Roman" w:hAnsi="Times New Roman"/>
          <w:b/>
        </w:rPr>
      </w:pPr>
    </w:p>
    <w:p w:rsidR="003C7784" w:rsidRPr="00FE1F03" w:rsidRDefault="003C7784" w:rsidP="003C7784">
      <w:pPr>
        <w:spacing w:after="0"/>
        <w:rPr>
          <w:rFonts w:ascii="Times New Roman" w:hAnsi="Times New Roman"/>
          <w:b/>
          <w:u w:val="single"/>
        </w:rPr>
      </w:pPr>
      <w:r w:rsidRPr="00FE1F03">
        <w:rPr>
          <w:rFonts w:ascii="Times New Roman" w:hAnsi="Times New Roman"/>
          <w:b/>
          <w:u w:val="single"/>
        </w:rPr>
        <w:t>Задание № 1</w:t>
      </w:r>
      <w:proofErr w:type="gramStart"/>
      <w:r w:rsidRPr="00FE1F03">
        <w:rPr>
          <w:rFonts w:ascii="Times New Roman" w:hAnsi="Times New Roman"/>
          <w:b/>
          <w:u w:val="single"/>
        </w:rPr>
        <w:t xml:space="preserve"> </w:t>
      </w:r>
      <w:r w:rsidRPr="00FE1F03">
        <w:rPr>
          <w:rFonts w:ascii="Times New Roman" w:hAnsi="Times New Roman"/>
          <w:b/>
        </w:rPr>
        <w:t xml:space="preserve">                    З</w:t>
      </w:r>
      <w:proofErr w:type="gramEnd"/>
      <w:r w:rsidRPr="00FE1F03">
        <w:rPr>
          <w:rFonts w:ascii="Times New Roman" w:hAnsi="Times New Roman"/>
          <w:b/>
        </w:rPr>
        <w:t>аполните таблицу.</w:t>
      </w:r>
    </w:p>
    <w:p w:rsidR="003C7784" w:rsidRPr="00FE1F03" w:rsidRDefault="003C7784" w:rsidP="003C7784">
      <w:pPr>
        <w:spacing w:after="0"/>
        <w:rPr>
          <w:rFonts w:ascii="Times New Roman" w:hAnsi="Times New Roman"/>
        </w:rPr>
      </w:pPr>
      <w:r w:rsidRPr="00FE1F03">
        <w:rPr>
          <w:rFonts w:ascii="Times New Roman" w:hAnsi="Times New Roman"/>
        </w:rPr>
        <w:t>Как называются преступники, совершающие преступления данным способом?</w:t>
      </w:r>
    </w:p>
    <w:p w:rsidR="003C7784" w:rsidRPr="00FE1F03" w:rsidRDefault="003C7784" w:rsidP="003C7784">
      <w:pPr>
        <w:rPr>
          <w:rFonts w:ascii="Times New Roman" w:hAnsi="Times New Roman"/>
        </w:rPr>
      </w:pPr>
      <w:r w:rsidRPr="00FE1F03">
        <w:rPr>
          <w:rFonts w:ascii="Times New Roman" w:hAnsi="Times New Roman"/>
        </w:rPr>
        <w:t xml:space="preserve">Из предложенного списка выберите и впишите в нужную строку тип преступника в соответствии со способом совершения преступления: </w:t>
      </w:r>
      <w:r w:rsidRPr="00FE1F03">
        <w:rPr>
          <w:rFonts w:ascii="Times New Roman" w:hAnsi="Times New Roman"/>
          <w:i/>
          <w:u w:val="single"/>
        </w:rPr>
        <w:t>грабитель, мошенник, хулиган, насильник, вор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6463"/>
      </w:tblGrid>
      <w:tr w:rsidR="003C7784" w:rsidRPr="00FE1F03" w:rsidTr="00EC3421">
        <w:tc>
          <w:tcPr>
            <w:tcW w:w="4219" w:type="dxa"/>
          </w:tcPr>
          <w:p w:rsidR="003C7784" w:rsidRPr="00FE1F03" w:rsidRDefault="003C7784" w:rsidP="00EC342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E1F03">
              <w:rPr>
                <w:rFonts w:ascii="Times New Roman" w:hAnsi="Times New Roman"/>
                <w:b/>
              </w:rPr>
              <w:t>Тип преступника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E1F03">
              <w:rPr>
                <w:rFonts w:ascii="Times New Roman" w:hAnsi="Times New Roman"/>
                <w:b/>
              </w:rPr>
              <w:t>Способ совершения преступления</w:t>
            </w:r>
          </w:p>
        </w:tc>
      </w:tr>
      <w:tr w:rsidR="003C7784" w:rsidRPr="00FE1F03" w:rsidTr="00EC3421">
        <w:tc>
          <w:tcPr>
            <w:tcW w:w="4219" w:type="dxa"/>
          </w:tcPr>
          <w:p w:rsidR="003C7784" w:rsidRPr="00FE1F03" w:rsidRDefault="00A62DD3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1.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Умышленно нарушает общественный порядок</w:t>
            </w:r>
          </w:p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7784" w:rsidRPr="00FE1F03" w:rsidTr="00EC3421">
        <w:tc>
          <w:tcPr>
            <w:tcW w:w="4219" w:type="dxa"/>
          </w:tcPr>
          <w:p w:rsidR="003C7784" w:rsidRPr="00FE1F03" w:rsidRDefault="00A62DD3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2.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Тайно присваивает себе чужое имущество</w:t>
            </w:r>
          </w:p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7784" w:rsidRPr="00FE1F03" w:rsidTr="00EC3421">
        <w:tc>
          <w:tcPr>
            <w:tcW w:w="4219" w:type="dxa"/>
          </w:tcPr>
          <w:p w:rsidR="003C7784" w:rsidRPr="00FE1F03" w:rsidRDefault="00A62DD3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3.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Похищает чужое имущество путем обмана</w:t>
            </w:r>
          </w:p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7784" w:rsidRPr="00FE1F03" w:rsidTr="00EC3421">
        <w:tc>
          <w:tcPr>
            <w:tcW w:w="4219" w:type="dxa"/>
          </w:tcPr>
          <w:p w:rsidR="003C7784" w:rsidRPr="00FE1F03" w:rsidRDefault="00A62DD3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4.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Открыто похищает чужое имущество</w:t>
            </w:r>
          </w:p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7784" w:rsidRPr="00FE1F03" w:rsidTr="00EC3421">
        <w:tc>
          <w:tcPr>
            <w:tcW w:w="4219" w:type="dxa"/>
          </w:tcPr>
          <w:p w:rsidR="003C7784" w:rsidRPr="00FE1F03" w:rsidRDefault="00A62DD3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5.</w:t>
            </w:r>
          </w:p>
        </w:tc>
        <w:tc>
          <w:tcPr>
            <w:tcW w:w="6463" w:type="dxa"/>
          </w:tcPr>
          <w:p w:rsidR="003C7784" w:rsidRPr="00FE1F03" w:rsidRDefault="003C7784" w:rsidP="00EC3421">
            <w:pPr>
              <w:spacing w:after="0" w:line="240" w:lineRule="auto"/>
              <w:rPr>
                <w:rFonts w:ascii="Times New Roman" w:hAnsi="Times New Roman"/>
              </w:rPr>
            </w:pPr>
            <w:r w:rsidRPr="00FE1F03">
              <w:rPr>
                <w:rFonts w:ascii="Times New Roman" w:hAnsi="Times New Roman"/>
              </w:rPr>
              <w:t>Оказывает принудительное воздействие на кого-то, нарушает чужую неприкосновенность</w:t>
            </w:r>
          </w:p>
        </w:tc>
      </w:tr>
    </w:tbl>
    <w:p w:rsidR="003C7784" w:rsidRPr="00FE1F03" w:rsidRDefault="003C7784" w:rsidP="003C7784">
      <w:pPr>
        <w:pStyle w:val="Default"/>
        <w:rPr>
          <w:sz w:val="22"/>
          <w:szCs w:val="22"/>
        </w:rPr>
      </w:pPr>
      <w:r w:rsidRPr="00FE1F03">
        <w:rPr>
          <w:sz w:val="22"/>
          <w:szCs w:val="22"/>
        </w:rPr>
        <w:t xml:space="preserve">      </w:t>
      </w:r>
      <w:r w:rsidRPr="00FE1F03">
        <w:rPr>
          <w:i/>
          <w:iCs/>
          <w:sz w:val="22"/>
          <w:szCs w:val="22"/>
        </w:rPr>
        <w:t xml:space="preserve">Оценочные баллы: максимальный </w:t>
      </w:r>
      <w:r w:rsidRPr="00FE1F03">
        <w:rPr>
          <w:sz w:val="22"/>
          <w:szCs w:val="22"/>
        </w:rPr>
        <w:t>– 10</w:t>
      </w:r>
      <w:r w:rsidRPr="00FE1F03">
        <w:rPr>
          <w:i/>
          <w:iCs/>
          <w:sz w:val="22"/>
          <w:szCs w:val="22"/>
        </w:rPr>
        <w:t xml:space="preserve"> баллов; фактический </w:t>
      </w:r>
      <w:r w:rsidRPr="00FE1F03">
        <w:rPr>
          <w:sz w:val="22"/>
          <w:szCs w:val="22"/>
        </w:rPr>
        <w:t xml:space="preserve">- ____ </w:t>
      </w:r>
      <w:r w:rsidRPr="00FE1F03">
        <w:rPr>
          <w:i/>
          <w:iCs/>
          <w:sz w:val="22"/>
          <w:szCs w:val="22"/>
        </w:rPr>
        <w:t xml:space="preserve">баллов </w:t>
      </w:r>
    </w:p>
    <w:p w:rsidR="003C7784" w:rsidRPr="00FE1F03" w:rsidRDefault="003C7784" w:rsidP="003C7784">
      <w:pPr>
        <w:spacing w:after="0" w:line="240" w:lineRule="auto"/>
        <w:rPr>
          <w:rFonts w:ascii="Times New Roman" w:hAnsi="Times New Roman"/>
          <w:b/>
        </w:rPr>
      </w:pPr>
      <w:r w:rsidRPr="00FE1F03">
        <w:rPr>
          <w:rFonts w:ascii="Times New Roman" w:hAnsi="Times New Roman"/>
          <w:b/>
          <w:u w:val="single"/>
        </w:rPr>
        <w:t xml:space="preserve">Задание № 2 </w:t>
      </w:r>
      <w:r w:rsidRPr="00FE1F03">
        <w:rPr>
          <w:rFonts w:ascii="Times New Roman" w:hAnsi="Times New Roman"/>
          <w:b/>
        </w:rPr>
        <w:t xml:space="preserve">                    </w:t>
      </w:r>
    </w:p>
    <w:p w:rsidR="003C7784" w:rsidRPr="00FE1F03" w:rsidRDefault="003C7784" w:rsidP="003C7784">
      <w:pPr>
        <w:spacing w:after="0" w:line="240" w:lineRule="auto"/>
        <w:rPr>
          <w:rFonts w:ascii="Times New Roman" w:hAnsi="Times New Roman"/>
        </w:rPr>
      </w:pPr>
      <w:r w:rsidRPr="00FE1F03">
        <w:rPr>
          <w:rFonts w:ascii="Times New Roman" w:hAnsi="Times New Roman"/>
        </w:rPr>
        <w:t>Для того</w:t>
      </w:r>
      <w:proofErr w:type="gramStart"/>
      <w:r w:rsidRPr="00FE1F03">
        <w:rPr>
          <w:rFonts w:ascii="Times New Roman" w:hAnsi="Times New Roman"/>
        </w:rPr>
        <w:t>,</w:t>
      </w:r>
      <w:proofErr w:type="gramEnd"/>
      <w:r w:rsidRPr="00FE1F03">
        <w:rPr>
          <w:rFonts w:ascii="Times New Roman" w:hAnsi="Times New Roman"/>
        </w:rPr>
        <w:t xml:space="preserve"> чтобы вызвать пожарных нужно позвонить по телефону ______ или ______, после этого сообщите диспетчеру:</w:t>
      </w:r>
    </w:p>
    <w:p w:rsidR="003C7784" w:rsidRPr="00FE1F03" w:rsidRDefault="003C7784" w:rsidP="003C7784">
      <w:pPr>
        <w:spacing w:after="0" w:line="240" w:lineRule="auto"/>
        <w:rPr>
          <w:rFonts w:ascii="Times New Roman" w:hAnsi="Times New Roman"/>
        </w:rPr>
      </w:pPr>
      <w:r w:rsidRPr="00FE1F03">
        <w:rPr>
          <w:rFonts w:ascii="Times New Roman" w:hAnsi="Times New Roman"/>
        </w:rPr>
        <w:t>__________________________________________________________________________</w:t>
      </w:r>
    </w:p>
    <w:p w:rsidR="003C7784" w:rsidRPr="00FE1F03" w:rsidRDefault="003C7784" w:rsidP="003C7784">
      <w:pPr>
        <w:spacing w:after="0" w:line="240" w:lineRule="auto"/>
        <w:rPr>
          <w:rFonts w:ascii="Times New Roman" w:hAnsi="Times New Roman"/>
        </w:rPr>
      </w:pPr>
      <w:r w:rsidRPr="00FE1F03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3C7784" w:rsidRPr="00FE1F03" w:rsidRDefault="003C7784" w:rsidP="003C7784">
      <w:pPr>
        <w:pStyle w:val="1"/>
        <w:spacing w:line="360" w:lineRule="auto"/>
        <w:rPr>
          <w:rFonts w:ascii="Times New Roman" w:hAnsi="Times New Roman"/>
        </w:rPr>
      </w:pPr>
      <w:r w:rsidRPr="00FE1F03">
        <w:rPr>
          <w:rFonts w:ascii="Times New Roman" w:hAnsi="Times New Roman"/>
        </w:rPr>
        <w:t>__________________________________________________________________________</w:t>
      </w:r>
    </w:p>
    <w:p w:rsidR="003C7784" w:rsidRPr="00FE1F03" w:rsidRDefault="003C7784" w:rsidP="003C7784">
      <w:pPr>
        <w:pStyle w:val="Default"/>
        <w:rPr>
          <w:sz w:val="22"/>
          <w:szCs w:val="22"/>
        </w:rPr>
      </w:pPr>
      <w:r w:rsidRPr="00FE1F03">
        <w:rPr>
          <w:i/>
          <w:iCs/>
          <w:sz w:val="22"/>
          <w:szCs w:val="22"/>
        </w:rPr>
        <w:t xml:space="preserve">Оценочные баллы: максимальный </w:t>
      </w:r>
      <w:r w:rsidRPr="00FE1F03">
        <w:rPr>
          <w:sz w:val="22"/>
          <w:szCs w:val="22"/>
        </w:rPr>
        <w:t>– 10</w:t>
      </w:r>
      <w:r w:rsidRPr="00FE1F03">
        <w:rPr>
          <w:i/>
          <w:iCs/>
          <w:sz w:val="22"/>
          <w:szCs w:val="22"/>
        </w:rPr>
        <w:t xml:space="preserve"> баллов; фактический </w:t>
      </w:r>
      <w:r w:rsidRPr="00FE1F03">
        <w:rPr>
          <w:sz w:val="22"/>
          <w:szCs w:val="22"/>
        </w:rPr>
        <w:t xml:space="preserve">- ____ </w:t>
      </w:r>
      <w:r w:rsidRPr="00FE1F03">
        <w:rPr>
          <w:i/>
          <w:iCs/>
          <w:sz w:val="22"/>
          <w:szCs w:val="22"/>
        </w:rPr>
        <w:t xml:space="preserve">баллов </w:t>
      </w:r>
    </w:p>
    <w:p w:rsidR="003C7784" w:rsidRPr="00FE1F03" w:rsidRDefault="003C7784" w:rsidP="00FE1F03">
      <w:pPr>
        <w:pStyle w:val="1"/>
      </w:pPr>
      <w:r w:rsidRPr="00FE1F03">
        <w:t xml:space="preserve"> </w:t>
      </w:r>
    </w:p>
    <w:p w:rsidR="003A7D23" w:rsidRPr="00253556" w:rsidRDefault="003C7784" w:rsidP="00253556">
      <w:pPr>
        <w:pStyle w:val="Default"/>
        <w:rPr>
          <w:b/>
          <w:sz w:val="22"/>
          <w:szCs w:val="22"/>
        </w:rPr>
      </w:pPr>
      <w:r w:rsidRPr="00FE1F03">
        <w:rPr>
          <w:b/>
          <w:sz w:val="22"/>
          <w:szCs w:val="22"/>
        </w:rPr>
        <w:t>Общее количество баллов _________________</w:t>
      </w:r>
    </w:p>
    <w:sectPr w:rsidR="003A7D23" w:rsidRPr="00253556" w:rsidSect="00FE1F03">
      <w:pgSz w:w="11906" w:h="16838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784"/>
    <w:rsid w:val="00105681"/>
    <w:rsid w:val="0016207F"/>
    <w:rsid w:val="00253556"/>
    <w:rsid w:val="003A7D23"/>
    <w:rsid w:val="003C34D3"/>
    <w:rsid w:val="003C7784"/>
    <w:rsid w:val="0058013C"/>
    <w:rsid w:val="006E37FE"/>
    <w:rsid w:val="00842BA3"/>
    <w:rsid w:val="00A0398A"/>
    <w:rsid w:val="00A62DD3"/>
    <w:rsid w:val="00A74109"/>
    <w:rsid w:val="00A764D3"/>
    <w:rsid w:val="00BE7D71"/>
    <w:rsid w:val="00C21EE9"/>
    <w:rsid w:val="00DF2647"/>
    <w:rsid w:val="00F3678C"/>
    <w:rsid w:val="00F571C8"/>
    <w:rsid w:val="00F81194"/>
    <w:rsid w:val="00FE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84"/>
    <w:pPr>
      <w:spacing w:after="160" w:line="25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C778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3C77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78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77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lookatmybike.ru/images/post/text/8b96387f935f2dd442e78f38dbf0e30c.p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Образование</cp:lastModifiedBy>
  <cp:revision>9</cp:revision>
  <dcterms:created xsi:type="dcterms:W3CDTF">2017-09-27T17:25:00Z</dcterms:created>
  <dcterms:modified xsi:type="dcterms:W3CDTF">2018-10-05T05:13:00Z</dcterms:modified>
</cp:coreProperties>
</file>